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A4" w:rsidRPr="00E70126" w:rsidRDefault="00BC28A4" w:rsidP="00BC28A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6"/>
          <w:szCs w:val="26"/>
          <w:lang w:eastAsia="es-ES"/>
        </w:rPr>
      </w:pPr>
      <w:r w:rsidRPr="00E70126">
        <w:rPr>
          <w:rFonts w:eastAsia="Times New Roman" w:cstheme="minorHAnsi"/>
          <w:b/>
          <w:bCs/>
          <w:color w:val="000000"/>
          <w:sz w:val="26"/>
          <w:szCs w:val="26"/>
          <w:lang w:eastAsia="es-ES"/>
        </w:rPr>
        <w:t xml:space="preserve">Prof.ssa B. Pasa - verbalizzazione esiti Seminario </w:t>
      </w:r>
      <w:r w:rsidR="00485A74" w:rsidRPr="00E70126">
        <w:rPr>
          <w:rFonts w:eastAsia="Times New Roman" w:cstheme="minorHAnsi"/>
          <w:b/>
          <w:bCs/>
          <w:color w:val="000000"/>
          <w:sz w:val="26"/>
          <w:szCs w:val="26"/>
          <w:lang w:eastAsia="es-ES"/>
        </w:rPr>
        <w:t xml:space="preserve">diritto </w:t>
      </w:r>
      <w:proofErr w:type="gramStart"/>
      <w:r w:rsidR="00485A74" w:rsidRPr="00E70126">
        <w:rPr>
          <w:rFonts w:eastAsia="Times New Roman" w:cstheme="minorHAnsi"/>
          <w:b/>
          <w:bCs/>
          <w:color w:val="000000"/>
          <w:sz w:val="26"/>
          <w:szCs w:val="26"/>
          <w:lang w:eastAsia="es-ES"/>
        </w:rPr>
        <w:t>spagnolo</w:t>
      </w:r>
      <w:proofErr w:type="gramEnd"/>
      <w:r w:rsidR="00485A74" w:rsidRPr="00E70126">
        <w:rPr>
          <w:rFonts w:eastAsia="Times New Roman" w:cstheme="minorHAnsi"/>
          <w:b/>
          <w:bCs/>
          <w:color w:val="000000"/>
          <w:sz w:val="26"/>
          <w:szCs w:val="26"/>
          <w:lang w:eastAsia="es-ES"/>
        </w:rPr>
        <w:t xml:space="preserve"> </w:t>
      </w:r>
    </w:p>
    <w:p w:rsidR="00BC28A4" w:rsidRPr="00E70126" w:rsidRDefault="00BC28A4" w:rsidP="00BC28A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6"/>
          <w:szCs w:val="26"/>
          <w:lang w:eastAsia="es-ES"/>
        </w:rPr>
      </w:pPr>
      <w:r w:rsidRPr="00E70126">
        <w:rPr>
          <w:rFonts w:eastAsia="Times New Roman" w:cstheme="minorHAnsi"/>
          <w:color w:val="000000"/>
          <w:sz w:val="26"/>
          <w:szCs w:val="26"/>
          <w:lang w:eastAsia="es-ES"/>
        </w:rPr>
        <w:t xml:space="preserve">La verbalizzazione avverrà all’inizio di ogni appello della sessione estiva </w:t>
      </w:r>
      <w:proofErr w:type="gramStart"/>
      <w:r w:rsidRPr="00E70126">
        <w:rPr>
          <w:rFonts w:eastAsia="Times New Roman" w:cstheme="minorHAnsi"/>
          <w:color w:val="000000"/>
          <w:sz w:val="26"/>
          <w:szCs w:val="26"/>
          <w:lang w:eastAsia="es-ES"/>
        </w:rPr>
        <w:t>di</w:t>
      </w:r>
      <w:proofErr w:type="gramEnd"/>
      <w:r w:rsidRPr="00E70126">
        <w:rPr>
          <w:rFonts w:eastAsia="Times New Roman" w:cstheme="minorHAnsi"/>
          <w:color w:val="000000"/>
          <w:sz w:val="26"/>
          <w:szCs w:val="26"/>
          <w:lang w:eastAsia="es-ES"/>
        </w:rPr>
        <w:t> </w:t>
      </w:r>
      <w:r w:rsidRPr="00E70126">
        <w:rPr>
          <w:rFonts w:eastAsia="Times New Roman" w:cstheme="minorHAnsi"/>
          <w:i/>
          <w:iCs/>
          <w:color w:val="000000"/>
          <w:sz w:val="26"/>
          <w:szCs w:val="26"/>
          <w:lang w:eastAsia="es-ES"/>
        </w:rPr>
        <w:t>Sistemi giuridici comparati</w:t>
      </w:r>
      <w:r w:rsidRPr="00E70126">
        <w:rPr>
          <w:rFonts w:eastAsia="Times New Roman" w:cstheme="minorHAnsi"/>
          <w:color w:val="000000"/>
          <w:sz w:val="26"/>
          <w:szCs w:val="26"/>
          <w:lang w:eastAsia="es-ES"/>
        </w:rPr>
        <w:t> (Pasa), dalle ore 9.30 alle 10.30.</w:t>
      </w:r>
    </w:p>
    <w:p w:rsidR="00BC28A4" w:rsidRPr="00E70126" w:rsidRDefault="00BC28A4" w:rsidP="00BC28A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6"/>
          <w:szCs w:val="26"/>
          <w:lang w:eastAsia="es-ES"/>
        </w:rPr>
      </w:pPr>
      <w:r w:rsidRPr="00E70126">
        <w:rPr>
          <w:rFonts w:eastAsia="Times New Roman" w:cstheme="minorHAnsi"/>
          <w:color w:val="000000"/>
          <w:sz w:val="26"/>
          <w:szCs w:val="26"/>
          <w:lang w:eastAsia="es-ES"/>
        </w:rPr>
        <w:t>Date appelli:</w:t>
      </w:r>
      <w:r w:rsidRPr="00E70126">
        <w:rPr>
          <w:rFonts w:eastAsia="Times New Roman" w:cstheme="minorHAnsi"/>
          <w:color w:val="333333"/>
          <w:sz w:val="26"/>
          <w:szCs w:val="26"/>
          <w:lang w:eastAsia="es-ES"/>
        </w:rPr>
        <w:t xml:space="preserve"> </w:t>
      </w:r>
    </w:p>
    <w:p w:rsidR="00BC28A4" w:rsidRPr="00E70126" w:rsidRDefault="00BC28A4" w:rsidP="00BC28A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6"/>
          <w:szCs w:val="26"/>
          <w:lang w:eastAsia="es-ES"/>
        </w:rPr>
      </w:pPr>
      <w:r w:rsidRPr="00E70126">
        <w:rPr>
          <w:rFonts w:eastAsia="Times New Roman" w:cstheme="minorHAnsi"/>
          <w:b/>
          <w:color w:val="333333"/>
          <w:sz w:val="26"/>
          <w:szCs w:val="26"/>
          <w:lang w:eastAsia="es-ES"/>
        </w:rPr>
        <w:t>27/05/2015</w:t>
      </w:r>
      <w:proofErr w:type="gramStart"/>
      <w:r w:rsidRPr="00E70126">
        <w:rPr>
          <w:rFonts w:eastAsia="Times New Roman" w:cstheme="minorHAnsi"/>
          <w:b/>
          <w:color w:val="333333"/>
          <w:sz w:val="26"/>
          <w:szCs w:val="26"/>
          <w:lang w:eastAsia="es-ES"/>
        </w:rPr>
        <w:t xml:space="preserve">  </w:t>
      </w:r>
      <w:proofErr w:type="gramEnd"/>
    </w:p>
    <w:p w:rsidR="00BC28A4" w:rsidRPr="00E70126" w:rsidRDefault="00BC28A4" w:rsidP="00BC28A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333333"/>
          <w:sz w:val="26"/>
          <w:szCs w:val="26"/>
          <w:lang w:eastAsia="es-ES"/>
        </w:rPr>
      </w:pPr>
      <w:r w:rsidRPr="00E70126">
        <w:rPr>
          <w:rFonts w:eastAsia="Times New Roman" w:cstheme="minorHAnsi"/>
          <w:b/>
          <w:color w:val="333333"/>
          <w:sz w:val="26"/>
          <w:szCs w:val="26"/>
          <w:lang w:eastAsia="es-ES"/>
        </w:rPr>
        <w:t>10/06/2015</w:t>
      </w:r>
      <w:proofErr w:type="gramStart"/>
      <w:r w:rsidRPr="00E70126">
        <w:rPr>
          <w:rFonts w:eastAsia="Times New Roman" w:cstheme="minorHAnsi"/>
          <w:b/>
          <w:color w:val="333333"/>
          <w:sz w:val="26"/>
          <w:szCs w:val="26"/>
          <w:lang w:eastAsia="es-ES"/>
        </w:rPr>
        <w:t xml:space="preserve">  </w:t>
      </w:r>
      <w:proofErr w:type="gramEnd"/>
    </w:p>
    <w:p w:rsidR="00BC28A4" w:rsidRPr="00E70126" w:rsidRDefault="00BC28A4" w:rsidP="00BC28A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333333"/>
          <w:sz w:val="26"/>
          <w:szCs w:val="26"/>
          <w:lang w:eastAsia="es-ES"/>
        </w:rPr>
      </w:pPr>
      <w:r w:rsidRPr="00E70126">
        <w:rPr>
          <w:rFonts w:eastAsia="Times New Roman" w:cstheme="minorHAnsi"/>
          <w:b/>
          <w:color w:val="333333"/>
          <w:sz w:val="26"/>
          <w:szCs w:val="26"/>
          <w:lang w:eastAsia="es-ES"/>
        </w:rPr>
        <w:t>30/06/2015</w:t>
      </w:r>
      <w:proofErr w:type="gramStart"/>
      <w:r w:rsidRPr="00E70126">
        <w:rPr>
          <w:rFonts w:eastAsia="Times New Roman" w:cstheme="minorHAnsi"/>
          <w:b/>
          <w:color w:val="333333"/>
          <w:sz w:val="26"/>
          <w:szCs w:val="26"/>
          <w:lang w:eastAsia="es-ES"/>
        </w:rPr>
        <w:t xml:space="preserve">  </w:t>
      </w:r>
      <w:proofErr w:type="gramEnd"/>
    </w:p>
    <w:p w:rsidR="00BC28A4" w:rsidRPr="00E70126" w:rsidRDefault="00BC28A4" w:rsidP="00BC28A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6"/>
          <w:szCs w:val="26"/>
          <w:lang w:eastAsia="es-ES"/>
        </w:rPr>
      </w:pPr>
      <w:r w:rsidRPr="00E70126">
        <w:rPr>
          <w:rFonts w:eastAsia="Times New Roman" w:cstheme="minorHAnsi"/>
          <w:b/>
          <w:color w:val="333333"/>
          <w:sz w:val="26"/>
          <w:szCs w:val="26"/>
          <w:lang w:eastAsia="es-ES"/>
        </w:rPr>
        <w:t>10/07/2015</w:t>
      </w:r>
      <w:proofErr w:type="gramStart"/>
      <w:r w:rsidRPr="00E70126">
        <w:rPr>
          <w:rFonts w:eastAsia="Times New Roman" w:cstheme="minorHAnsi"/>
          <w:b/>
          <w:color w:val="333333"/>
          <w:sz w:val="26"/>
          <w:szCs w:val="26"/>
          <w:lang w:eastAsia="es-ES"/>
        </w:rPr>
        <w:t xml:space="preserve">  </w:t>
      </w:r>
      <w:proofErr w:type="gramEnd"/>
    </w:p>
    <w:p w:rsidR="00E70126" w:rsidRDefault="00BC28A4" w:rsidP="00E70126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000000"/>
          <w:sz w:val="26"/>
          <w:szCs w:val="26"/>
          <w:lang w:val="it-IT"/>
        </w:rPr>
      </w:pPr>
      <w:r w:rsidRPr="00E70126">
        <w:rPr>
          <w:rFonts w:asciiTheme="minorHAnsi" w:hAnsiTheme="minorHAnsi" w:cstheme="minorHAnsi"/>
          <w:b/>
          <w:color w:val="333333"/>
          <w:sz w:val="26"/>
          <w:szCs w:val="26"/>
          <w:lang w:val="it-IT"/>
        </w:rPr>
        <w:t>16/09/2015</w:t>
      </w:r>
      <w:r w:rsidRPr="00E70126">
        <w:rPr>
          <w:rFonts w:asciiTheme="minorHAnsi" w:hAnsiTheme="minorHAnsi" w:cstheme="minorHAnsi"/>
          <w:b/>
          <w:color w:val="000000"/>
          <w:sz w:val="26"/>
          <w:szCs w:val="26"/>
        </w:rPr>
        <w:br/>
      </w:r>
      <w:r w:rsidRPr="00E70126">
        <w:rPr>
          <w:rFonts w:asciiTheme="minorHAnsi" w:hAnsiTheme="minorHAnsi" w:cstheme="minorHAnsi"/>
          <w:color w:val="000000"/>
          <w:sz w:val="26"/>
          <w:szCs w:val="26"/>
        </w:rPr>
        <w:br/>
        <w:t>Gli studenti </w:t>
      </w:r>
      <w:r w:rsidRPr="00E70126">
        <w:rPr>
          <w:rFonts w:asciiTheme="minorHAnsi" w:hAnsiTheme="minorHAnsi" w:cstheme="minorHAnsi"/>
          <w:b/>
          <w:i/>
          <w:iCs/>
          <w:color w:val="000000"/>
          <w:sz w:val="26"/>
          <w:szCs w:val="26"/>
        </w:rPr>
        <w:t>non dovranno prenotarsi</w:t>
      </w:r>
      <w:r w:rsidRPr="00E70126">
        <w:rPr>
          <w:rFonts w:asciiTheme="minorHAnsi" w:hAnsiTheme="minorHAnsi" w:cstheme="minorHAnsi"/>
          <w:color w:val="000000"/>
          <w:sz w:val="26"/>
          <w:szCs w:val="26"/>
        </w:rPr>
        <w:t> tramite la nuova procedura ESSE3.</w:t>
      </w:r>
      <w:r w:rsidR="00E70126" w:rsidRPr="00E70126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E70126">
        <w:rPr>
          <w:rFonts w:asciiTheme="minorHAnsi" w:hAnsiTheme="minorHAnsi" w:cstheme="minorHAnsi"/>
          <w:color w:val="000000"/>
          <w:sz w:val="26"/>
          <w:szCs w:val="26"/>
        </w:rPr>
        <w:br/>
      </w:r>
      <w:r w:rsidR="00E70126" w:rsidRPr="00E70126">
        <w:rPr>
          <w:rFonts w:asciiTheme="minorHAnsi" w:hAnsiTheme="minorHAnsi" w:cstheme="minorHAnsi"/>
          <w:color w:val="000000"/>
          <w:sz w:val="26"/>
          <w:szCs w:val="26"/>
          <w:lang w:val="it-IT"/>
        </w:rPr>
        <w:t xml:space="preserve">Dovranno invece utilizzare </w:t>
      </w:r>
      <w:r w:rsidR="00E70126">
        <w:rPr>
          <w:rFonts w:asciiTheme="minorHAnsi" w:hAnsiTheme="minorHAnsi" w:cstheme="minorHAnsi"/>
          <w:color w:val="000000"/>
          <w:sz w:val="26"/>
          <w:szCs w:val="26"/>
          <w:lang w:val="it-IT"/>
        </w:rPr>
        <w:t xml:space="preserve">la seguente </w:t>
      </w:r>
      <w:r w:rsidR="00E70126" w:rsidRPr="00E70126">
        <w:rPr>
          <w:rFonts w:asciiTheme="minorHAnsi" w:hAnsiTheme="minorHAnsi" w:cstheme="minorHAnsi"/>
          <w:b/>
          <w:color w:val="000000"/>
          <w:sz w:val="26"/>
          <w:szCs w:val="26"/>
          <w:lang w:val="it-IT"/>
        </w:rPr>
        <w:t>modulistica</w:t>
      </w:r>
      <w:r w:rsidR="00E70126">
        <w:rPr>
          <w:rFonts w:asciiTheme="minorHAnsi" w:hAnsiTheme="minorHAnsi" w:cstheme="minorHAnsi"/>
          <w:color w:val="000000"/>
          <w:sz w:val="26"/>
          <w:szCs w:val="26"/>
          <w:lang w:val="it-IT"/>
        </w:rPr>
        <w:t>:</w:t>
      </w:r>
    </w:p>
    <w:p w:rsidR="00E70126" w:rsidRDefault="00E70126" w:rsidP="00E70126">
      <w:pPr>
        <w:pStyle w:val="NormaleW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6"/>
          <w:szCs w:val="26"/>
          <w:lang w:val="it-IT"/>
        </w:rPr>
      </w:pPr>
      <w:r w:rsidRPr="00E70126">
        <w:rPr>
          <w:rFonts w:asciiTheme="minorHAnsi" w:hAnsiTheme="minorHAnsi" w:cstheme="minorHAnsi"/>
          <w:color w:val="000000"/>
          <w:sz w:val="26"/>
          <w:szCs w:val="26"/>
          <w:lang w:val="it-IT"/>
        </w:rPr>
        <w:t xml:space="preserve">Per i 3 CFU di </w:t>
      </w:r>
      <w:r w:rsidRPr="00E70126">
        <w:rPr>
          <w:rFonts w:asciiTheme="minorHAnsi" w:hAnsiTheme="minorHAnsi" w:cstheme="minorHAnsi"/>
          <w:b/>
          <w:color w:val="000000"/>
          <w:sz w:val="26"/>
          <w:szCs w:val="26"/>
          <w:lang w:val="it-IT"/>
        </w:rPr>
        <w:t>seminario o altre attività</w:t>
      </w:r>
      <w:r w:rsidRPr="00E70126">
        <w:rPr>
          <w:rFonts w:asciiTheme="minorHAnsi" w:hAnsiTheme="minorHAnsi" w:cstheme="minorHAnsi"/>
          <w:color w:val="000000"/>
          <w:sz w:val="26"/>
          <w:szCs w:val="26"/>
          <w:lang w:val="it-IT"/>
        </w:rPr>
        <w:t xml:space="preserve">: </w:t>
      </w:r>
      <w:r w:rsidRPr="00E70126">
        <w:rPr>
          <w:rFonts w:asciiTheme="minorHAnsi" w:hAnsiTheme="minorHAnsi" w:cstheme="minorHAnsi"/>
          <w:color w:val="000000"/>
          <w:sz w:val="26"/>
          <w:szCs w:val="26"/>
          <w:lang w:val="it-IT"/>
        </w:rPr>
        <w:t xml:space="preserve">modulo </w:t>
      </w:r>
      <w:hyperlink r:id="rId6" w:tgtFrame="_blank" w:tooltip="Modulo Riconoscimento attività didattiche" w:history="1">
        <w:r w:rsidRPr="00E70126">
          <w:rPr>
            <w:rStyle w:val="Enfasicorsivo"/>
            <w:rFonts w:asciiTheme="minorHAnsi" w:hAnsiTheme="minorHAnsi" w:cstheme="minorHAnsi"/>
            <w:b/>
            <w:color w:val="FF0000"/>
            <w:sz w:val="26"/>
            <w:szCs w:val="26"/>
            <w:u w:val="single"/>
            <w:lang w:val="it-IT"/>
          </w:rPr>
          <w:t>Riconoscimento attività didattiche</w:t>
        </w:r>
      </w:hyperlink>
      <w:r w:rsidRPr="00E70126">
        <w:rPr>
          <w:rFonts w:asciiTheme="minorHAnsi" w:hAnsiTheme="minorHAnsi" w:cstheme="minorHAnsi"/>
          <w:b/>
          <w:color w:val="FF0000"/>
          <w:sz w:val="26"/>
          <w:szCs w:val="26"/>
          <w:lang w:val="it-IT"/>
        </w:rPr>
        <w:t>.</w:t>
      </w:r>
    </w:p>
    <w:p w:rsidR="00E70126" w:rsidRPr="00E70126" w:rsidRDefault="00E70126" w:rsidP="00E70126">
      <w:pPr>
        <w:pStyle w:val="NormaleW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  <w:color w:val="000000"/>
          <w:sz w:val="26"/>
          <w:szCs w:val="26"/>
          <w:lang w:val="it-IT"/>
        </w:rPr>
      </w:pPr>
      <w:r w:rsidRPr="00E70126">
        <w:rPr>
          <w:rFonts w:asciiTheme="minorHAnsi" w:hAnsiTheme="minorHAnsi" w:cstheme="minorHAnsi"/>
          <w:color w:val="000000"/>
          <w:sz w:val="26"/>
          <w:szCs w:val="26"/>
          <w:lang w:val="it-IT"/>
        </w:rPr>
        <w:t xml:space="preserve">Per i 3 CFU di </w:t>
      </w:r>
      <w:r w:rsidRPr="00E70126">
        <w:rPr>
          <w:rFonts w:asciiTheme="minorHAnsi" w:hAnsiTheme="minorHAnsi" w:cstheme="minorHAnsi"/>
          <w:b/>
          <w:color w:val="000000"/>
          <w:sz w:val="26"/>
          <w:szCs w:val="26"/>
          <w:lang w:val="it-IT"/>
        </w:rPr>
        <w:t>lingua spagno</w:t>
      </w:r>
      <w:bookmarkStart w:id="0" w:name="_GoBack"/>
      <w:bookmarkEnd w:id="0"/>
      <w:r w:rsidRPr="00E70126">
        <w:rPr>
          <w:rFonts w:asciiTheme="minorHAnsi" w:hAnsiTheme="minorHAnsi" w:cstheme="minorHAnsi"/>
          <w:b/>
          <w:color w:val="000000"/>
          <w:sz w:val="26"/>
          <w:szCs w:val="26"/>
          <w:lang w:val="it-IT"/>
        </w:rPr>
        <w:t>la</w:t>
      </w:r>
      <w:r w:rsidRPr="00E70126">
        <w:rPr>
          <w:rFonts w:asciiTheme="minorHAnsi" w:hAnsiTheme="minorHAnsi" w:cstheme="minorHAnsi"/>
          <w:color w:val="000000"/>
          <w:sz w:val="26"/>
          <w:szCs w:val="26"/>
          <w:lang w:val="it-IT"/>
        </w:rPr>
        <w:t xml:space="preserve">: modulo </w:t>
      </w:r>
      <w:hyperlink r:id="rId7" w:tgtFrame="_self" w:history="1">
        <w:proofErr w:type="spellStart"/>
        <w:r w:rsidRPr="00E70126">
          <w:rPr>
            <w:rStyle w:val="Collegamentoipertestuale"/>
            <w:rFonts w:ascii="Helvetica" w:hAnsi="Helvetica"/>
            <w:b/>
            <w:bCs/>
            <w:i/>
            <w:color w:val="AF0E13"/>
            <w:shd w:val="clear" w:color="auto" w:fill="EEEEEE"/>
            <w:lang w:val="it-IT"/>
          </w:rPr>
          <w:t>Modulo</w:t>
        </w:r>
        <w:proofErr w:type="spellEnd"/>
        <w:r w:rsidRPr="00E70126">
          <w:rPr>
            <w:rStyle w:val="Collegamentoipertestuale"/>
            <w:rFonts w:ascii="Helvetica" w:hAnsi="Helvetica"/>
            <w:b/>
            <w:bCs/>
            <w:i/>
            <w:color w:val="AF0E13"/>
            <w:shd w:val="clear" w:color="auto" w:fill="EEEEEE"/>
            <w:lang w:val="it-IT"/>
          </w:rPr>
          <w:t xml:space="preserve"> riconoscimento esame di Lingua</w:t>
        </w:r>
      </w:hyperlink>
      <w:r w:rsidRPr="00E70126">
        <w:rPr>
          <w:rFonts w:ascii="Helvetica" w:hAnsi="Helvetica"/>
          <w:color w:val="333333"/>
          <w:shd w:val="clear" w:color="auto" w:fill="EEEEEE"/>
          <w:lang w:val="it-IT"/>
        </w:rPr>
        <w:t xml:space="preserve"> </w:t>
      </w:r>
    </w:p>
    <w:p w:rsidR="00E70126" w:rsidRPr="00E70126" w:rsidRDefault="00E70126" w:rsidP="00E70126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000000"/>
          <w:sz w:val="26"/>
          <w:szCs w:val="26"/>
          <w:lang w:val="it-IT"/>
        </w:rPr>
      </w:pPr>
      <w:r w:rsidRPr="00E70126">
        <w:rPr>
          <w:rFonts w:asciiTheme="minorHAnsi" w:hAnsiTheme="minorHAnsi" w:cstheme="minorHAnsi"/>
          <w:color w:val="000000"/>
          <w:sz w:val="26"/>
          <w:szCs w:val="26"/>
          <w:lang w:val="it-IT"/>
        </w:rPr>
        <w:t>I</w:t>
      </w:r>
      <w:r>
        <w:rPr>
          <w:rFonts w:asciiTheme="minorHAnsi" w:hAnsiTheme="minorHAnsi" w:cstheme="minorHAnsi"/>
          <w:color w:val="000000"/>
          <w:sz w:val="26"/>
          <w:szCs w:val="26"/>
          <w:lang w:val="it-IT"/>
        </w:rPr>
        <w:t>l</w:t>
      </w:r>
      <w:r w:rsidRPr="00E70126">
        <w:rPr>
          <w:rStyle w:val="apple-converted-space"/>
          <w:rFonts w:asciiTheme="minorHAnsi" w:hAnsiTheme="minorHAnsi" w:cstheme="minorHAnsi"/>
          <w:color w:val="000000"/>
          <w:sz w:val="26"/>
          <w:szCs w:val="26"/>
          <w:lang w:val="it-IT"/>
        </w:rPr>
        <w:t> </w:t>
      </w:r>
      <w:r w:rsidRPr="00E70126">
        <w:rPr>
          <w:rStyle w:val="Enfasigrassetto"/>
          <w:rFonts w:asciiTheme="minorHAnsi" w:hAnsiTheme="minorHAnsi" w:cstheme="minorHAnsi"/>
          <w:color w:val="000000"/>
          <w:sz w:val="26"/>
          <w:szCs w:val="26"/>
          <w:lang w:val="it-IT"/>
        </w:rPr>
        <w:t>modul</w:t>
      </w:r>
      <w:r>
        <w:rPr>
          <w:rStyle w:val="Enfasigrassetto"/>
          <w:rFonts w:asciiTheme="minorHAnsi" w:hAnsiTheme="minorHAnsi" w:cstheme="minorHAnsi"/>
          <w:color w:val="000000"/>
          <w:sz w:val="26"/>
          <w:szCs w:val="26"/>
          <w:lang w:val="it-IT"/>
        </w:rPr>
        <w:t xml:space="preserve">o </w:t>
      </w:r>
      <w:r w:rsidRPr="00E70126">
        <w:rPr>
          <w:rStyle w:val="Enfasigrassetto"/>
          <w:rFonts w:asciiTheme="minorHAnsi" w:hAnsiTheme="minorHAnsi" w:cstheme="minorHAnsi"/>
          <w:b w:val="0"/>
          <w:color w:val="000000"/>
          <w:sz w:val="26"/>
          <w:szCs w:val="26"/>
          <w:lang w:val="it-IT"/>
        </w:rPr>
        <w:t>prescelto</w:t>
      </w:r>
      <w:r w:rsidRPr="00E70126">
        <w:rPr>
          <w:rStyle w:val="apple-converted-space"/>
          <w:rFonts w:asciiTheme="minorHAnsi" w:hAnsiTheme="minorHAnsi" w:cstheme="minorHAnsi"/>
          <w:color w:val="000000"/>
          <w:sz w:val="26"/>
          <w:szCs w:val="26"/>
          <w:lang w:val="it-IT"/>
        </w:rPr>
        <w:t> </w:t>
      </w:r>
      <w:r w:rsidRPr="00E70126">
        <w:rPr>
          <w:rFonts w:asciiTheme="minorHAnsi" w:hAnsiTheme="minorHAnsi" w:cstheme="minorHAnsi"/>
          <w:color w:val="000000"/>
          <w:sz w:val="26"/>
          <w:szCs w:val="26"/>
          <w:lang w:val="it-IT"/>
        </w:rPr>
        <w:t>deve essere</w:t>
      </w:r>
      <w:r w:rsidRPr="00E70126">
        <w:rPr>
          <w:rStyle w:val="apple-converted-space"/>
          <w:rFonts w:asciiTheme="minorHAnsi" w:hAnsiTheme="minorHAnsi" w:cstheme="minorHAnsi"/>
          <w:color w:val="000000"/>
          <w:sz w:val="26"/>
          <w:szCs w:val="26"/>
          <w:lang w:val="it-IT"/>
        </w:rPr>
        <w:t> </w:t>
      </w:r>
      <w:r w:rsidRPr="00E70126">
        <w:rPr>
          <w:rStyle w:val="Enfasigrassetto"/>
          <w:rFonts w:asciiTheme="minorHAnsi" w:hAnsiTheme="minorHAnsi" w:cstheme="minorHAnsi"/>
          <w:color w:val="000000"/>
          <w:sz w:val="26"/>
          <w:szCs w:val="26"/>
          <w:lang w:val="it-IT"/>
        </w:rPr>
        <w:t>compilato e sottoscritto dallo Studente</w:t>
      </w:r>
      <w:r w:rsidRPr="00E70126">
        <w:rPr>
          <w:rFonts w:asciiTheme="minorHAnsi" w:hAnsiTheme="minorHAnsi" w:cstheme="minorHAnsi"/>
          <w:color w:val="000000"/>
          <w:sz w:val="26"/>
          <w:szCs w:val="26"/>
          <w:lang w:val="it-IT"/>
        </w:rPr>
        <w:t>,</w:t>
      </w:r>
      <w:r w:rsidRPr="00E70126">
        <w:rPr>
          <w:rStyle w:val="apple-converted-space"/>
          <w:rFonts w:asciiTheme="minorHAnsi" w:hAnsiTheme="minorHAnsi" w:cstheme="minorHAnsi"/>
          <w:color w:val="000000"/>
          <w:sz w:val="26"/>
          <w:szCs w:val="26"/>
          <w:lang w:val="it-IT"/>
        </w:rPr>
        <w:t> </w:t>
      </w:r>
      <w:r w:rsidRPr="00E70126">
        <w:rPr>
          <w:rStyle w:val="Enfasigrassetto"/>
          <w:rFonts w:asciiTheme="minorHAnsi" w:hAnsiTheme="minorHAnsi" w:cstheme="minorHAnsi"/>
          <w:color w:val="000000"/>
          <w:sz w:val="26"/>
          <w:szCs w:val="26"/>
          <w:lang w:val="it-IT"/>
        </w:rPr>
        <w:t>portato alla firma del Docente</w:t>
      </w:r>
      <w:r w:rsidRPr="00E70126">
        <w:rPr>
          <w:rStyle w:val="apple-converted-space"/>
          <w:rFonts w:asciiTheme="minorHAnsi" w:hAnsiTheme="minorHAnsi" w:cstheme="minorHAnsi"/>
          <w:color w:val="000000"/>
          <w:sz w:val="26"/>
          <w:szCs w:val="26"/>
          <w:lang w:val="it-IT"/>
        </w:rPr>
        <w:t> </w:t>
      </w:r>
      <w:r w:rsidRPr="00E70126">
        <w:rPr>
          <w:rFonts w:asciiTheme="minorHAnsi" w:hAnsiTheme="minorHAnsi" w:cstheme="minorHAnsi"/>
          <w:color w:val="000000"/>
          <w:sz w:val="26"/>
          <w:szCs w:val="26"/>
          <w:lang w:val="it-IT"/>
        </w:rPr>
        <w:t>referente per l'attività svolta</w:t>
      </w:r>
      <w:r w:rsidRPr="00E70126">
        <w:rPr>
          <w:rStyle w:val="apple-converted-space"/>
          <w:rFonts w:asciiTheme="minorHAnsi" w:hAnsiTheme="minorHAnsi" w:cstheme="minorHAnsi"/>
          <w:color w:val="000000"/>
          <w:sz w:val="26"/>
          <w:szCs w:val="26"/>
          <w:lang w:val="it-IT"/>
        </w:rPr>
        <w:t> </w:t>
      </w:r>
      <w:r>
        <w:rPr>
          <w:rStyle w:val="apple-converted-space"/>
          <w:rFonts w:asciiTheme="minorHAnsi" w:hAnsiTheme="minorHAnsi" w:cstheme="minorHAnsi"/>
          <w:color w:val="000000"/>
          <w:sz w:val="26"/>
          <w:szCs w:val="26"/>
          <w:lang w:val="it-IT"/>
        </w:rPr>
        <w:t>durante uno degli appelli sopra indicati; infine va</w:t>
      </w:r>
      <w:r w:rsidRPr="00E70126">
        <w:rPr>
          <w:rStyle w:val="Enfasigrassetto"/>
          <w:rFonts w:asciiTheme="minorHAnsi" w:hAnsiTheme="minorHAnsi" w:cstheme="minorHAnsi"/>
          <w:color w:val="000000"/>
          <w:sz w:val="26"/>
          <w:szCs w:val="26"/>
          <w:lang w:val="it-IT"/>
        </w:rPr>
        <w:t xml:space="preserve"> consegnato </w:t>
      </w:r>
      <w:r w:rsidRPr="00E70126">
        <w:rPr>
          <w:rFonts w:asciiTheme="minorHAnsi" w:hAnsiTheme="minorHAnsi" w:cstheme="minorHAnsi"/>
          <w:color w:val="000000"/>
          <w:sz w:val="26"/>
          <w:szCs w:val="26"/>
          <w:lang w:val="it-IT"/>
        </w:rPr>
        <w:t>presso lo</w:t>
      </w:r>
      <w:r w:rsidRPr="00E70126">
        <w:rPr>
          <w:rStyle w:val="apple-converted-space"/>
          <w:rFonts w:asciiTheme="minorHAnsi" w:hAnsiTheme="minorHAnsi" w:cstheme="minorHAnsi"/>
          <w:color w:val="000000"/>
          <w:sz w:val="26"/>
          <w:szCs w:val="26"/>
          <w:lang w:val="it-IT"/>
        </w:rPr>
        <w:t> </w:t>
      </w:r>
      <w:hyperlink r:id="rId8" w:tgtFrame="_blank" w:tooltip="Sportello Supporto alla Didattica" w:history="1">
        <w:r w:rsidRPr="00E70126">
          <w:rPr>
            <w:rStyle w:val="Enfasicorsivo"/>
            <w:rFonts w:asciiTheme="minorHAnsi" w:hAnsiTheme="minorHAnsi" w:cstheme="minorHAnsi"/>
            <w:color w:val="2C67D1"/>
            <w:sz w:val="26"/>
            <w:szCs w:val="26"/>
            <w:u w:val="single"/>
            <w:lang w:val="it-IT"/>
          </w:rPr>
          <w:t>Sportello di Supporto alla Didattica</w:t>
        </w:r>
      </w:hyperlink>
      <w:r w:rsidRPr="00E70126">
        <w:rPr>
          <w:rFonts w:asciiTheme="minorHAnsi" w:hAnsiTheme="minorHAnsi" w:cstheme="minorHAnsi"/>
          <w:color w:val="000000"/>
          <w:sz w:val="26"/>
          <w:szCs w:val="26"/>
          <w:lang w:val="it-IT"/>
        </w:rPr>
        <w:t xml:space="preserve">. </w:t>
      </w:r>
    </w:p>
    <w:p w:rsidR="00E70126" w:rsidRPr="00E70126" w:rsidRDefault="00E70126" w:rsidP="00E70126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lang w:val="it-IT"/>
        </w:rPr>
      </w:pPr>
    </w:p>
    <w:p w:rsidR="00BC28A4" w:rsidRPr="00BC28A4" w:rsidRDefault="00BC28A4" w:rsidP="00BC28A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es-ES"/>
        </w:rPr>
      </w:pPr>
    </w:p>
    <w:p w:rsidR="00D3402C" w:rsidRDefault="00E70126"/>
    <w:sectPr w:rsidR="00D340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35D55"/>
    <w:multiLevelType w:val="hybridMultilevel"/>
    <w:tmpl w:val="D7125DD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A4"/>
    <w:rsid w:val="00032EBF"/>
    <w:rsid w:val="00485A74"/>
    <w:rsid w:val="00596979"/>
    <w:rsid w:val="006123DC"/>
    <w:rsid w:val="006A066C"/>
    <w:rsid w:val="00BC28A4"/>
    <w:rsid w:val="00E7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BC28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BC28A4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BC28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BC28A4"/>
    <w:rPr>
      <w:rFonts w:ascii="Arial" w:eastAsia="Times New Roman" w:hAnsi="Arial" w:cs="Arial"/>
      <w:vanish/>
      <w:sz w:val="16"/>
      <w:szCs w:val="16"/>
      <w:lang w:eastAsia="es-ES"/>
    </w:rPr>
  </w:style>
  <w:style w:type="character" w:styleId="Collegamentoipertestuale">
    <w:name w:val="Hyperlink"/>
    <w:basedOn w:val="Carpredefinitoparagrafo"/>
    <w:uiPriority w:val="99"/>
    <w:semiHidden/>
    <w:unhideWhenUsed/>
    <w:rsid w:val="00BC28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8A4"/>
    <w:rPr>
      <w:rFonts w:ascii="Tahoma" w:hAnsi="Tahoma" w:cs="Tahoma"/>
      <w:sz w:val="16"/>
      <w:szCs w:val="16"/>
      <w:lang w:val="it-IT"/>
    </w:rPr>
  </w:style>
  <w:style w:type="paragraph" w:styleId="NormaleWeb">
    <w:name w:val="Normal (Web)"/>
    <w:basedOn w:val="Normale"/>
    <w:uiPriority w:val="99"/>
    <w:semiHidden/>
    <w:unhideWhenUsed/>
    <w:rsid w:val="00E7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Carpredefinitoparagrafo"/>
    <w:rsid w:val="00E70126"/>
  </w:style>
  <w:style w:type="character" w:styleId="Enfasigrassetto">
    <w:name w:val="Strong"/>
    <w:basedOn w:val="Carpredefinitoparagrafo"/>
    <w:uiPriority w:val="22"/>
    <w:qFormat/>
    <w:rsid w:val="00E70126"/>
    <w:rPr>
      <w:b/>
      <w:bCs/>
    </w:rPr>
  </w:style>
  <w:style w:type="character" w:styleId="Enfasicorsivo">
    <w:name w:val="Emphasis"/>
    <w:basedOn w:val="Carpredefinitoparagrafo"/>
    <w:uiPriority w:val="20"/>
    <w:qFormat/>
    <w:rsid w:val="00E701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BC28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BC28A4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BC28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BC28A4"/>
    <w:rPr>
      <w:rFonts w:ascii="Arial" w:eastAsia="Times New Roman" w:hAnsi="Arial" w:cs="Arial"/>
      <w:vanish/>
      <w:sz w:val="16"/>
      <w:szCs w:val="16"/>
      <w:lang w:eastAsia="es-ES"/>
    </w:rPr>
  </w:style>
  <w:style w:type="character" w:styleId="Collegamentoipertestuale">
    <w:name w:val="Hyperlink"/>
    <w:basedOn w:val="Carpredefinitoparagrafo"/>
    <w:uiPriority w:val="99"/>
    <w:semiHidden/>
    <w:unhideWhenUsed/>
    <w:rsid w:val="00BC28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8A4"/>
    <w:rPr>
      <w:rFonts w:ascii="Tahoma" w:hAnsi="Tahoma" w:cs="Tahoma"/>
      <w:sz w:val="16"/>
      <w:szCs w:val="16"/>
      <w:lang w:val="it-IT"/>
    </w:rPr>
  </w:style>
  <w:style w:type="paragraph" w:styleId="NormaleWeb">
    <w:name w:val="Normal (Web)"/>
    <w:basedOn w:val="Normale"/>
    <w:uiPriority w:val="99"/>
    <w:semiHidden/>
    <w:unhideWhenUsed/>
    <w:rsid w:val="00E7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Carpredefinitoparagrafo"/>
    <w:rsid w:val="00E70126"/>
  </w:style>
  <w:style w:type="character" w:styleId="Enfasigrassetto">
    <w:name w:val="Strong"/>
    <w:basedOn w:val="Carpredefinitoparagrafo"/>
    <w:uiPriority w:val="22"/>
    <w:qFormat/>
    <w:rsid w:val="00E70126"/>
    <w:rPr>
      <w:b/>
      <w:bCs/>
    </w:rPr>
  </w:style>
  <w:style w:type="character" w:styleId="Enfasicorsivo">
    <w:name w:val="Emphasis"/>
    <w:basedOn w:val="Carpredefinitoparagrafo"/>
    <w:uiPriority w:val="20"/>
    <w:qFormat/>
    <w:rsid w:val="00E701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urisprudenza.unito.it/do/avvisi.pl/Show?_id=wda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iurisprudenza.unito.it/do/home.pl/View?doc=modulistic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urisprudenza.unito.it/do/documenti.pl/ShowFile?_id=supx;field=file;key=fkfggky1misKQ;t=97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3</cp:revision>
  <dcterms:created xsi:type="dcterms:W3CDTF">2015-04-17T06:57:00Z</dcterms:created>
  <dcterms:modified xsi:type="dcterms:W3CDTF">2015-04-17T07:03:00Z</dcterms:modified>
</cp:coreProperties>
</file>